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AB5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9DB7C9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4470E4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4FBDC2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A84153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27CD1">
        <w:rPr>
          <w:b/>
          <w:caps/>
          <w:sz w:val="24"/>
          <w:szCs w:val="24"/>
        </w:rPr>
        <w:t>08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07E8D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0D3A025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578773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EE55CB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7982F20A" w14:textId="03879450" w:rsidR="008A79AF" w:rsidRPr="00446718" w:rsidRDefault="001153A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Ю.А.Д.</w:t>
      </w:r>
    </w:p>
    <w:p w14:paraId="2F8C612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777977E" w14:textId="77777777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307E8D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307E8D">
        <w:rPr>
          <w:sz w:val="24"/>
          <w:szCs w:val="24"/>
        </w:rPr>
        <w:t>Мугалимов</w:t>
      </w:r>
      <w:proofErr w:type="spellEnd"/>
      <w:r w:rsidR="00307E8D">
        <w:rPr>
          <w:sz w:val="24"/>
          <w:szCs w:val="24"/>
        </w:rPr>
        <w:t xml:space="preserve"> С.Н., </w:t>
      </w:r>
      <w:proofErr w:type="spellStart"/>
      <w:r w:rsidR="00307E8D">
        <w:rPr>
          <w:sz w:val="24"/>
          <w:szCs w:val="24"/>
        </w:rPr>
        <w:t>Пайгачкин</w:t>
      </w:r>
      <w:proofErr w:type="spellEnd"/>
      <w:r w:rsidR="00307E8D"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1FB88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9AE8F2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86363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EE55CB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28B689D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DD1B55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126E76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C89478A" w14:textId="77777777" w:rsidR="00EE55CB" w:rsidRPr="00D727B2" w:rsidRDefault="002C28D7" w:rsidP="00EE55C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55CB" w:rsidRPr="00D727B2">
        <w:rPr>
          <w:sz w:val="24"/>
          <w:szCs w:val="24"/>
        </w:rPr>
        <w:t>1.</w:t>
      </w:r>
    </w:p>
    <w:p w14:paraId="398A7E95" w14:textId="23AA0E12" w:rsidR="00EE55CB" w:rsidRDefault="00EE55CB" w:rsidP="00EE55CB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E55CB">
        <w:rPr>
          <w:sz w:val="24"/>
          <w:szCs w:val="24"/>
        </w:rPr>
        <w:t>10.07.2023г. в Адвокатскую палату Московской области поступило обращение судьи О</w:t>
      </w:r>
      <w:r w:rsidR="001153AC">
        <w:rPr>
          <w:sz w:val="24"/>
          <w:szCs w:val="24"/>
        </w:rPr>
        <w:t>.</w:t>
      </w:r>
      <w:r w:rsidRPr="00EE55CB">
        <w:rPr>
          <w:sz w:val="24"/>
          <w:szCs w:val="24"/>
        </w:rPr>
        <w:t xml:space="preserve"> районного суда города К</w:t>
      </w:r>
      <w:r w:rsidR="001153AC">
        <w:rPr>
          <w:sz w:val="24"/>
          <w:szCs w:val="24"/>
        </w:rPr>
        <w:t>.</w:t>
      </w:r>
      <w:r w:rsidRPr="00EE55CB">
        <w:rPr>
          <w:sz w:val="24"/>
          <w:szCs w:val="24"/>
        </w:rPr>
        <w:t xml:space="preserve"> П</w:t>
      </w:r>
      <w:r w:rsidR="001153AC">
        <w:rPr>
          <w:sz w:val="24"/>
          <w:szCs w:val="24"/>
        </w:rPr>
        <w:t>.</w:t>
      </w:r>
      <w:r w:rsidRPr="00EE55CB">
        <w:rPr>
          <w:sz w:val="24"/>
          <w:szCs w:val="24"/>
        </w:rPr>
        <w:t xml:space="preserve">Н.А. в отношении адвоката </w:t>
      </w:r>
      <w:r w:rsidR="001153AC">
        <w:rPr>
          <w:sz w:val="24"/>
          <w:szCs w:val="24"/>
        </w:rPr>
        <w:t>Ю.А.Д.</w:t>
      </w:r>
      <w:r w:rsidRPr="00EE55CB">
        <w:rPr>
          <w:sz w:val="24"/>
          <w:szCs w:val="24"/>
        </w:rPr>
        <w:t>, имеющего регистрационный номер</w:t>
      </w:r>
      <w:proofErr w:type="gramStart"/>
      <w:r w:rsidRPr="00EE55CB">
        <w:rPr>
          <w:sz w:val="24"/>
          <w:szCs w:val="24"/>
        </w:rPr>
        <w:t xml:space="preserve"> </w:t>
      </w:r>
      <w:r w:rsidR="001153AC">
        <w:rPr>
          <w:sz w:val="24"/>
          <w:szCs w:val="24"/>
        </w:rPr>
        <w:t>….</w:t>
      </w:r>
      <w:proofErr w:type="gramEnd"/>
      <w:r w:rsidR="001153AC">
        <w:rPr>
          <w:sz w:val="24"/>
          <w:szCs w:val="24"/>
        </w:rPr>
        <w:t>.</w:t>
      </w:r>
      <w:r w:rsidRPr="00EE55C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153AC">
        <w:rPr>
          <w:sz w:val="24"/>
          <w:szCs w:val="24"/>
        </w:rPr>
        <w:t>…..</w:t>
      </w:r>
    </w:p>
    <w:p w14:paraId="1126E0F0" w14:textId="38F4C7FF" w:rsidR="00EE55CB" w:rsidRPr="0059197A" w:rsidRDefault="00EE55CB" w:rsidP="00EE55CB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6873E1" w:rsidRPr="006873E1">
        <w:rPr>
          <w:sz w:val="24"/>
          <w:szCs w:val="24"/>
        </w:rPr>
        <w:t>адвокат осуществляет защиту Б</w:t>
      </w:r>
      <w:r w:rsidR="001153AC">
        <w:rPr>
          <w:sz w:val="24"/>
          <w:szCs w:val="24"/>
        </w:rPr>
        <w:t>.</w:t>
      </w:r>
      <w:r w:rsidR="006873E1" w:rsidRPr="006873E1">
        <w:rPr>
          <w:sz w:val="24"/>
          <w:szCs w:val="24"/>
        </w:rPr>
        <w:t>А.В. Адвокат не явился в судебное заседание, назначенное на 27.06.2023 г., сведений о причинах неявки суду не представил</w:t>
      </w:r>
      <w:r>
        <w:rPr>
          <w:sz w:val="24"/>
          <w:szCs w:val="24"/>
        </w:rPr>
        <w:t>.</w:t>
      </w:r>
    </w:p>
    <w:p w14:paraId="1B90239E" w14:textId="77777777" w:rsidR="00EE55CB" w:rsidRDefault="00EE55CB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17.07.2023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53-08/23</w:t>
      </w:r>
      <w:r w:rsidRPr="00446718">
        <w:rPr>
          <w:sz w:val="24"/>
          <w:szCs w:val="24"/>
        </w:rPr>
        <w:t>.</w:t>
      </w:r>
    </w:p>
    <w:p w14:paraId="03B3225E" w14:textId="77777777" w:rsidR="00EE55CB" w:rsidRDefault="006873E1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11.08</w:t>
      </w:r>
      <w:r w:rsidR="00EE55CB">
        <w:rPr>
          <w:sz w:val="24"/>
          <w:szCs w:val="24"/>
        </w:rPr>
        <w:t>.2023</w:t>
      </w:r>
      <w:r w:rsidR="00EE55C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E55CB">
        <w:rPr>
          <w:sz w:val="24"/>
          <w:szCs w:val="24"/>
        </w:rPr>
        <w:t xml:space="preserve"> </w:t>
      </w:r>
      <w:r>
        <w:rPr>
          <w:sz w:val="24"/>
          <w:szCs w:val="24"/>
        </w:rPr>
        <w:t>3288</w:t>
      </w:r>
      <w:r w:rsidR="00EE55CB">
        <w:rPr>
          <w:sz w:val="24"/>
          <w:szCs w:val="24"/>
        </w:rPr>
        <w:t xml:space="preserve"> </w:t>
      </w:r>
      <w:r w:rsidR="00EE55CB"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</w:t>
      </w:r>
      <w:r w:rsidR="00EE55CB" w:rsidRPr="00A85A87">
        <w:rPr>
          <w:sz w:val="24"/>
          <w:szCs w:val="24"/>
        </w:rPr>
        <w:t xml:space="preserve">, </w:t>
      </w:r>
      <w:r w:rsidR="00EE55CB" w:rsidRPr="00FC0ADD">
        <w:rPr>
          <w:sz w:val="24"/>
          <w:szCs w:val="24"/>
        </w:rPr>
        <w:t xml:space="preserve">в ответ на который адвокатом </w:t>
      </w:r>
      <w:r w:rsidR="00EE55CB">
        <w:rPr>
          <w:sz w:val="24"/>
          <w:szCs w:val="24"/>
        </w:rPr>
        <w:t xml:space="preserve">представлены объяснения, в которых он возражает против </w:t>
      </w:r>
      <w:r>
        <w:rPr>
          <w:sz w:val="24"/>
          <w:szCs w:val="24"/>
        </w:rPr>
        <w:t>обращения</w:t>
      </w:r>
      <w:r w:rsidR="00EE55CB">
        <w:rPr>
          <w:sz w:val="24"/>
          <w:szCs w:val="24"/>
        </w:rPr>
        <w:t xml:space="preserve">. </w:t>
      </w:r>
    </w:p>
    <w:p w14:paraId="0A3A2BF2" w14:textId="77777777" w:rsidR="00EE55CB" w:rsidRDefault="00EE55CB" w:rsidP="00EE55CB">
      <w:pPr>
        <w:ind w:firstLine="708"/>
        <w:jc w:val="both"/>
        <w:rPr>
          <w:sz w:val="24"/>
          <w:szCs w:val="24"/>
        </w:rPr>
      </w:pPr>
    </w:p>
    <w:p w14:paraId="74B49470" w14:textId="77777777" w:rsidR="00EE55CB" w:rsidRDefault="00EE55CB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4EAF8F5D" w14:textId="72A66036" w:rsidR="00EE55CB" w:rsidRDefault="006873E1" w:rsidP="00EE55CB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E55CB" w:rsidRPr="006873E1">
        <w:rPr>
          <w:sz w:val="24"/>
          <w:szCs w:val="24"/>
        </w:rPr>
        <w:t>24.07.2023г. в Адвокатскую палату Московской области поступило обращение судьи О</w:t>
      </w:r>
      <w:r w:rsidR="001153AC">
        <w:rPr>
          <w:sz w:val="24"/>
          <w:szCs w:val="24"/>
        </w:rPr>
        <w:t>.</w:t>
      </w:r>
      <w:r w:rsidR="00EE55CB" w:rsidRPr="006873E1">
        <w:rPr>
          <w:sz w:val="24"/>
          <w:szCs w:val="24"/>
        </w:rPr>
        <w:t xml:space="preserve"> районного суда города К</w:t>
      </w:r>
      <w:r w:rsidR="001153AC">
        <w:rPr>
          <w:sz w:val="24"/>
          <w:szCs w:val="24"/>
        </w:rPr>
        <w:t>.</w:t>
      </w:r>
      <w:r w:rsidR="00EE55CB" w:rsidRPr="006873E1">
        <w:rPr>
          <w:sz w:val="24"/>
          <w:szCs w:val="24"/>
        </w:rPr>
        <w:t xml:space="preserve"> П</w:t>
      </w:r>
      <w:r w:rsidR="001153AC">
        <w:rPr>
          <w:sz w:val="24"/>
          <w:szCs w:val="24"/>
        </w:rPr>
        <w:t>.</w:t>
      </w:r>
      <w:r w:rsidR="00EE55CB" w:rsidRPr="006873E1">
        <w:rPr>
          <w:sz w:val="24"/>
          <w:szCs w:val="24"/>
        </w:rPr>
        <w:t xml:space="preserve">Н.А. в отношении адвоката </w:t>
      </w:r>
      <w:r w:rsidR="001153AC">
        <w:rPr>
          <w:sz w:val="24"/>
          <w:szCs w:val="24"/>
        </w:rPr>
        <w:t>Ю.А.Д.</w:t>
      </w:r>
      <w:r w:rsidR="00EE55CB" w:rsidRPr="006873E1">
        <w:rPr>
          <w:sz w:val="24"/>
          <w:szCs w:val="24"/>
        </w:rPr>
        <w:t>, имеющего регистрационный номер</w:t>
      </w:r>
      <w:proofErr w:type="gramStart"/>
      <w:r w:rsidR="00EE55CB" w:rsidRPr="006873E1">
        <w:rPr>
          <w:sz w:val="24"/>
          <w:szCs w:val="24"/>
        </w:rPr>
        <w:t xml:space="preserve"> </w:t>
      </w:r>
      <w:r w:rsidR="001153AC">
        <w:rPr>
          <w:sz w:val="24"/>
          <w:szCs w:val="24"/>
        </w:rPr>
        <w:t>….</w:t>
      </w:r>
      <w:proofErr w:type="gramEnd"/>
      <w:r w:rsidR="001153AC">
        <w:rPr>
          <w:sz w:val="24"/>
          <w:szCs w:val="24"/>
        </w:rPr>
        <w:t>.</w:t>
      </w:r>
      <w:r w:rsidR="00EE55CB" w:rsidRPr="006873E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153AC">
        <w:rPr>
          <w:sz w:val="24"/>
          <w:szCs w:val="24"/>
        </w:rPr>
        <w:t>…..</w:t>
      </w:r>
    </w:p>
    <w:p w14:paraId="401BB43C" w14:textId="09BEA7B3" w:rsidR="00EE55CB" w:rsidRPr="0059197A" w:rsidRDefault="00EE55CB" w:rsidP="00EE55CB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6873E1" w:rsidRPr="006873E1">
        <w:rPr>
          <w:sz w:val="24"/>
          <w:szCs w:val="24"/>
        </w:rPr>
        <w:t>адвокат осуществляет защиту Б</w:t>
      </w:r>
      <w:r w:rsidR="001153AC">
        <w:rPr>
          <w:sz w:val="24"/>
          <w:szCs w:val="24"/>
        </w:rPr>
        <w:t>.</w:t>
      </w:r>
      <w:r w:rsidR="006873E1" w:rsidRPr="006873E1">
        <w:rPr>
          <w:sz w:val="24"/>
          <w:szCs w:val="24"/>
        </w:rPr>
        <w:t>А.В. Адвокат не явился в судебное заседание, назначенное на 05.07.2023 г. на 10.00, прислав в 9 ч. 30 мин. телефонограмму о занятости в Московском гарнизонном военном суде, подтверждающих документов не представил. Также адвокат не явился в судебное заседание, назначенное на 11.07.2023 г., сведений о причинах неявки суду не представил</w:t>
      </w:r>
      <w:r>
        <w:rPr>
          <w:sz w:val="24"/>
          <w:szCs w:val="24"/>
        </w:rPr>
        <w:t>.</w:t>
      </w:r>
    </w:p>
    <w:p w14:paraId="01DE2649" w14:textId="77777777" w:rsidR="00EE55CB" w:rsidRDefault="00EE55CB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28.07.2023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52-08/23</w:t>
      </w:r>
      <w:r w:rsidRPr="00446718">
        <w:rPr>
          <w:sz w:val="24"/>
          <w:szCs w:val="24"/>
        </w:rPr>
        <w:t>.</w:t>
      </w:r>
    </w:p>
    <w:p w14:paraId="426F72BF" w14:textId="77777777" w:rsidR="00EE55CB" w:rsidRDefault="006873E1" w:rsidP="00EE5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11.08</w:t>
      </w:r>
      <w:r w:rsidR="00EE55CB">
        <w:rPr>
          <w:sz w:val="24"/>
          <w:szCs w:val="24"/>
        </w:rPr>
        <w:t>.2023</w:t>
      </w:r>
      <w:r w:rsidR="00EE55C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E55CB">
        <w:rPr>
          <w:sz w:val="24"/>
          <w:szCs w:val="24"/>
        </w:rPr>
        <w:t xml:space="preserve"> </w:t>
      </w:r>
      <w:r>
        <w:rPr>
          <w:sz w:val="24"/>
          <w:szCs w:val="24"/>
        </w:rPr>
        <w:t>3287</w:t>
      </w:r>
      <w:r w:rsidR="00EE55CB">
        <w:rPr>
          <w:sz w:val="24"/>
          <w:szCs w:val="24"/>
        </w:rPr>
        <w:t xml:space="preserve"> </w:t>
      </w:r>
      <w:r w:rsidR="00EE55CB"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</w:t>
      </w:r>
      <w:r w:rsidR="00EE55CB" w:rsidRPr="00A85A87">
        <w:rPr>
          <w:sz w:val="24"/>
          <w:szCs w:val="24"/>
        </w:rPr>
        <w:t xml:space="preserve">, </w:t>
      </w:r>
      <w:r w:rsidR="00EE55CB" w:rsidRPr="00FC0ADD">
        <w:rPr>
          <w:sz w:val="24"/>
          <w:szCs w:val="24"/>
        </w:rPr>
        <w:t xml:space="preserve">в ответ на который адвокатом </w:t>
      </w:r>
      <w:r w:rsidR="00EE55CB">
        <w:rPr>
          <w:sz w:val="24"/>
          <w:szCs w:val="24"/>
        </w:rPr>
        <w:t xml:space="preserve">представлены объяснения, в которых он возражает против </w:t>
      </w:r>
      <w:r>
        <w:rPr>
          <w:sz w:val="24"/>
          <w:szCs w:val="24"/>
        </w:rPr>
        <w:t>обращения</w:t>
      </w:r>
      <w:r w:rsidR="00EE55CB">
        <w:rPr>
          <w:sz w:val="24"/>
          <w:szCs w:val="24"/>
        </w:rPr>
        <w:t>.</w:t>
      </w:r>
    </w:p>
    <w:p w14:paraId="4891D404" w14:textId="77777777" w:rsidR="00EE55CB" w:rsidRDefault="00EE55CB" w:rsidP="00EE55CB">
      <w:pPr>
        <w:jc w:val="both"/>
        <w:rPr>
          <w:sz w:val="24"/>
          <w:szCs w:val="24"/>
        </w:rPr>
      </w:pPr>
    </w:p>
    <w:p w14:paraId="1D7F8B00" w14:textId="77777777" w:rsidR="006C51B8" w:rsidRDefault="006C51B8" w:rsidP="00EE55CB">
      <w:pPr>
        <w:jc w:val="both"/>
        <w:rPr>
          <w:sz w:val="24"/>
          <w:szCs w:val="24"/>
        </w:rPr>
      </w:pPr>
    </w:p>
    <w:p w14:paraId="410447E8" w14:textId="77777777" w:rsidR="006C51B8" w:rsidRDefault="006C51B8" w:rsidP="00EE5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31.08.2023г. от адвоката поступило заявление об отложении дисциплинарного разбирательства. </w:t>
      </w:r>
    </w:p>
    <w:p w14:paraId="5C475F01" w14:textId="77777777" w:rsidR="00EE55CB" w:rsidRDefault="00EE55CB" w:rsidP="00EE55C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6C51B8">
        <w:rPr>
          <w:sz w:val="24"/>
          <w:szCs w:val="24"/>
        </w:rPr>
        <w:t>31.08</w:t>
      </w:r>
      <w:r>
        <w:rPr>
          <w:sz w:val="24"/>
          <w:szCs w:val="24"/>
        </w:rPr>
        <w:t xml:space="preserve">.2023г. </w:t>
      </w:r>
      <w:r w:rsidR="006C51B8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в заседание квалификационной комиссии не явил</w:t>
      </w:r>
      <w:r w:rsidR="006C51B8">
        <w:rPr>
          <w:sz w:val="24"/>
          <w:szCs w:val="24"/>
        </w:rPr>
        <w:t>а</w:t>
      </w:r>
      <w:r>
        <w:rPr>
          <w:sz w:val="24"/>
          <w:szCs w:val="24"/>
        </w:rPr>
        <w:t>сь, уведомлен</w:t>
      </w:r>
      <w:r w:rsidR="006C51B8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39148D65" w14:textId="77777777" w:rsidR="00EE55CB" w:rsidRDefault="006C51B8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EE55CB">
        <w:rPr>
          <w:sz w:val="24"/>
          <w:szCs w:val="24"/>
        </w:rPr>
        <w:t>.2023</w:t>
      </w:r>
      <w:r w:rsidR="00EE55CB" w:rsidRPr="00446718">
        <w:rPr>
          <w:sz w:val="24"/>
          <w:szCs w:val="24"/>
        </w:rPr>
        <w:t>г. адвокат в заседани</w:t>
      </w:r>
      <w:r w:rsidR="00EE55CB">
        <w:rPr>
          <w:sz w:val="24"/>
          <w:szCs w:val="24"/>
        </w:rPr>
        <w:t>е</w:t>
      </w:r>
      <w:r w:rsidR="00EE55CB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EE55CB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="00EE55CB">
        <w:rPr>
          <w:sz w:val="24"/>
          <w:szCs w:val="24"/>
        </w:rPr>
        <w:t>.</w:t>
      </w:r>
    </w:p>
    <w:p w14:paraId="648121F9" w14:textId="5722761F" w:rsidR="00EE55CB" w:rsidRDefault="00EE55CB" w:rsidP="00EE55C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 w:rsidR="006C51B8">
        <w:rPr>
          <w:sz w:val="24"/>
          <w:szCs w:val="24"/>
          <w:lang w:eastAsia="en-US"/>
        </w:rPr>
        <w:t>52-08</w:t>
      </w:r>
      <w:r>
        <w:rPr>
          <w:sz w:val="24"/>
          <w:szCs w:val="24"/>
          <w:lang w:eastAsia="en-US"/>
        </w:rPr>
        <w:t>/23</w:t>
      </w:r>
      <w:r w:rsidR="006C51B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 № </w:t>
      </w:r>
      <w:r w:rsidR="006C51B8">
        <w:rPr>
          <w:sz w:val="24"/>
          <w:szCs w:val="24"/>
          <w:lang w:eastAsia="en-US"/>
        </w:rPr>
        <w:t>53-08</w:t>
      </w:r>
      <w:r>
        <w:rPr>
          <w:sz w:val="24"/>
          <w:szCs w:val="24"/>
          <w:lang w:eastAsia="en-US"/>
        </w:rPr>
        <w:t>/23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6C51B8">
        <w:rPr>
          <w:sz w:val="24"/>
          <w:szCs w:val="24"/>
          <w:lang w:eastAsia="en-US"/>
        </w:rPr>
        <w:t>Ю</w:t>
      </w:r>
      <w:r w:rsidR="001153AC">
        <w:rPr>
          <w:sz w:val="24"/>
          <w:szCs w:val="24"/>
          <w:lang w:eastAsia="en-US"/>
        </w:rPr>
        <w:t>.</w:t>
      </w:r>
      <w:r w:rsidR="006C51B8">
        <w:rPr>
          <w:sz w:val="24"/>
          <w:szCs w:val="24"/>
          <w:lang w:eastAsia="en-US"/>
        </w:rPr>
        <w:t>А.Д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14:paraId="490135D5" w14:textId="77777777" w:rsidR="006C51B8" w:rsidRDefault="006C51B8" w:rsidP="00EE55CB">
      <w:pPr>
        <w:ind w:firstLine="708"/>
        <w:jc w:val="both"/>
        <w:rPr>
          <w:sz w:val="24"/>
          <w:szCs w:val="24"/>
        </w:rPr>
      </w:pPr>
    </w:p>
    <w:p w14:paraId="4E7B0731" w14:textId="44630DE2" w:rsidR="006C51B8" w:rsidRPr="006C51B8" w:rsidRDefault="006C51B8" w:rsidP="006C51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31.08</w:t>
      </w:r>
      <w:r w:rsidR="00EE55CB">
        <w:rPr>
          <w:sz w:val="24"/>
          <w:szCs w:val="24"/>
          <w:lang w:eastAsia="en-US"/>
        </w:rPr>
        <w:t>.2023</w:t>
      </w:r>
      <w:r w:rsidR="00EE55CB" w:rsidRPr="00C73C3D">
        <w:rPr>
          <w:sz w:val="24"/>
          <w:szCs w:val="24"/>
          <w:lang w:eastAsia="en-US"/>
        </w:rPr>
        <w:t>г. квалификационная комиссия дала заключение</w:t>
      </w:r>
      <w:r>
        <w:rPr>
          <w:sz w:val="24"/>
          <w:szCs w:val="24"/>
          <w:lang w:eastAsia="en-US"/>
        </w:rPr>
        <w:t xml:space="preserve"> </w:t>
      </w:r>
      <w:r w:rsidRPr="006C51B8">
        <w:rPr>
          <w:sz w:val="24"/>
          <w:szCs w:val="24"/>
          <w:lang w:eastAsia="en-US"/>
        </w:rPr>
        <w:t xml:space="preserve">о наличии в действиях адвоката </w:t>
      </w:r>
      <w:r w:rsidR="001153AC">
        <w:rPr>
          <w:sz w:val="24"/>
          <w:szCs w:val="24"/>
          <w:lang w:eastAsia="en-US"/>
        </w:rPr>
        <w:t>Ю.А.Д.</w:t>
      </w:r>
      <w:r w:rsidRPr="006C51B8">
        <w:rPr>
          <w:sz w:val="24"/>
          <w:szCs w:val="24"/>
          <w:lang w:eastAsia="en-US"/>
        </w:rPr>
        <w:t xml:space="preserve"> нарушения ст. 12, п. 1 ст.14 КПЭА, выразившемся в том, что при обстоятельствах, изложенных в обращениях судьи О</w:t>
      </w:r>
      <w:r w:rsidR="001153AC">
        <w:rPr>
          <w:sz w:val="24"/>
          <w:szCs w:val="24"/>
          <w:lang w:eastAsia="en-US"/>
        </w:rPr>
        <w:t>.</w:t>
      </w:r>
      <w:r w:rsidRPr="006C51B8">
        <w:rPr>
          <w:sz w:val="24"/>
          <w:szCs w:val="24"/>
          <w:lang w:eastAsia="en-US"/>
        </w:rPr>
        <w:t xml:space="preserve"> районного суда г. К</w:t>
      </w:r>
      <w:r w:rsidR="001153AC">
        <w:rPr>
          <w:sz w:val="24"/>
          <w:szCs w:val="24"/>
          <w:lang w:eastAsia="en-US"/>
        </w:rPr>
        <w:t>.</w:t>
      </w:r>
      <w:r w:rsidRPr="006C51B8">
        <w:rPr>
          <w:sz w:val="24"/>
          <w:szCs w:val="24"/>
          <w:lang w:eastAsia="en-US"/>
        </w:rPr>
        <w:t xml:space="preserve"> П</w:t>
      </w:r>
      <w:r w:rsidR="001153AC">
        <w:rPr>
          <w:sz w:val="24"/>
          <w:szCs w:val="24"/>
          <w:lang w:eastAsia="en-US"/>
        </w:rPr>
        <w:t>.</w:t>
      </w:r>
      <w:r w:rsidRPr="006C51B8">
        <w:rPr>
          <w:sz w:val="24"/>
          <w:szCs w:val="24"/>
          <w:lang w:eastAsia="en-US"/>
        </w:rPr>
        <w:t xml:space="preserve">Н.А., адвокат: </w:t>
      </w:r>
    </w:p>
    <w:p w14:paraId="60CFC255" w14:textId="77777777" w:rsidR="006C51B8" w:rsidRDefault="006C51B8" w:rsidP="006C51B8">
      <w:pPr>
        <w:numPr>
          <w:ilvl w:val="0"/>
          <w:numId w:val="37"/>
        </w:numPr>
        <w:jc w:val="both"/>
        <w:rPr>
          <w:sz w:val="24"/>
          <w:szCs w:val="24"/>
          <w:lang w:eastAsia="en-US"/>
        </w:rPr>
      </w:pPr>
      <w:r w:rsidRPr="006C51B8">
        <w:rPr>
          <w:sz w:val="24"/>
          <w:szCs w:val="24"/>
          <w:lang w:eastAsia="en-US"/>
        </w:rPr>
        <w:t>не явился без уважительных причин в судебное заседание, назначенное на 05.07.2023 г., заблаговременно об отложении судебного заседания не ходатайствовал, доказательств уважительности причин неявки суду не представил;</w:t>
      </w:r>
    </w:p>
    <w:p w14:paraId="1D5F276C" w14:textId="77777777" w:rsidR="00EE55CB" w:rsidRPr="006C51B8" w:rsidRDefault="006C51B8" w:rsidP="006C51B8">
      <w:pPr>
        <w:numPr>
          <w:ilvl w:val="0"/>
          <w:numId w:val="37"/>
        </w:numPr>
        <w:jc w:val="both"/>
        <w:rPr>
          <w:sz w:val="24"/>
          <w:szCs w:val="24"/>
          <w:lang w:eastAsia="en-US"/>
        </w:rPr>
      </w:pPr>
      <w:r w:rsidRPr="006C51B8">
        <w:rPr>
          <w:sz w:val="24"/>
          <w:szCs w:val="24"/>
          <w:lang w:eastAsia="en-US"/>
        </w:rPr>
        <w:t>заблаговременно не ходатайствовал об отложении судебного заседания, назначенного на 27.06.2023 г., по причине болезни подзащитного</w:t>
      </w:r>
      <w:r w:rsidR="00EE55CB" w:rsidRPr="006C51B8">
        <w:rPr>
          <w:sz w:val="24"/>
          <w:szCs w:val="24"/>
          <w:lang w:eastAsia="en-US"/>
        </w:rPr>
        <w:t>.</w:t>
      </w:r>
    </w:p>
    <w:p w14:paraId="66782D54" w14:textId="77777777" w:rsidR="00EE55CB" w:rsidRPr="000D3AD0" w:rsidRDefault="00EE55CB" w:rsidP="00EE55CB">
      <w:pPr>
        <w:ind w:firstLine="720"/>
        <w:jc w:val="both"/>
        <w:rPr>
          <w:sz w:val="24"/>
          <w:szCs w:val="24"/>
          <w:lang w:eastAsia="en-US"/>
        </w:rPr>
      </w:pPr>
    </w:p>
    <w:p w14:paraId="2B6FDA37" w14:textId="77777777" w:rsidR="00EE55CB" w:rsidRDefault="00EE55CB" w:rsidP="00EE55CB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От </w:t>
      </w:r>
      <w:r w:rsidR="006C51B8">
        <w:rPr>
          <w:szCs w:val="24"/>
          <w:lang w:eastAsia="en-US"/>
        </w:rPr>
        <w:t>адвоката</w:t>
      </w:r>
      <w:r>
        <w:rPr>
          <w:szCs w:val="24"/>
          <w:lang w:eastAsia="en-US"/>
        </w:rPr>
        <w:t xml:space="preserve"> несогласи</w:t>
      </w:r>
      <w:r w:rsidR="006C51B8">
        <w:rPr>
          <w:szCs w:val="24"/>
          <w:lang w:eastAsia="en-US"/>
        </w:rPr>
        <w:t>е</w:t>
      </w:r>
      <w:r>
        <w:rPr>
          <w:szCs w:val="24"/>
          <w:lang w:eastAsia="en-US"/>
        </w:rPr>
        <w:t xml:space="preserve"> с заключением квалификационной комиссии не поступило</w:t>
      </w:r>
      <w:r>
        <w:rPr>
          <w:szCs w:val="24"/>
        </w:rPr>
        <w:t xml:space="preserve">. </w:t>
      </w:r>
    </w:p>
    <w:p w14:paraId="7D133CA1" w14:textId="77777777" w:rsidR="008B2EBC" w:rsidRDefault="008B2EBC" w:rsidP="00EE55CB">
      <w:pPr>
        <w:pStyle w:val="aa"/>
        <w:jc w:val="both"/>
        <w:rPr>
          <w:szCs w:val="24"/>
        </w:rPr>
      </w:pPr>
      <w:r>
        <w:rPr>
          <w:szCs w:val="24"/>
        </w:rPr>
        <w:t xml:space="preserve">           23.10.2023г. от адвоката поступило заявление об отложении дисциплинарного разбирательства в связи с занятостью в судебном процессе. </w:t>
      </w:r>
    </w:p>
    <w:p w14:paraId="6609E5B8" w14:textId="77777777" w:rsidR="00EE55CB" w:rsidRDefault="00EE55CB" w:rsidP="00EE55CB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14:paraId="24BEC027" w14:textId="77777777" w:rsidR="006C51B8" w:rsidRPr="005B1670" w:rsidRDefault="006C51B8" w:rsidP="006C51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явилась, уведомлена.</w:t>
      </w:r>
    </w:p>
    <w:p w14:paraId="44DE58C2" w14:textId="77777777" w:rsidR="006C51B8" w:rsidRDefault="006C51B8" w:rsidP="006C51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C090B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3C090B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20FFD3FC" w14:textId="77777777" w:rsidR="006C51B8" w:rsidRDefault="006C51B8" w:rsidP="006C51B8">
      <w:pPr>
        <w:ind w:firstLine="708"/>
        <w:jc w:val="both"/>
        <w:rPr>
          <w:sz w:val="24"/>
          <w:szCs w:val="24"/>
          <w:lang w:eastAsia="en-US"/>
        </w:rPr>
      </w:pPr>
    </w:p>
    <w:p w14:paraId="1174254B" w14:textId="77777777" w:rsidR="00A27CD1" w:rsidRDefault="00A27CD1" w:rsidP="00A27CD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объединенного дисциплинарного дела,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</w:t>
      </w:r>
      <w:r w:rsidR="00E208E4">
        <w:rPr>
          <w:sz w:val="24"/>
          <w:szCs w:val="24"/>
          <w:lang w:eastAsia="en-US"/>
        </w:rPr>
        <w:t xml:space="preserve">, </w:t>
      </w:r>
      <w:r w:rsidR="00E208E4" w:rsidRPr="00CF1659">
        <w:rPr>
          <w:sz w:val="24"/>
          <w:szCs w:val="24"/>
          <w:lang w:eastAsia="en-US"/>
        </w:rPr>
        <w:t>поскольку материалы объединённого дисциплинарного дела указывают на длящуюся конфликтность уголовного судопроизводства с участием заявителя обращения и адвоката</w:t>
      </w:r>
      <w:r>
        <w:rPr>
          <w:sz w:val="24"/>
          <w:szCs w:val="24"/>
          <w:lang w:eastAsia="en-US"/>
        </w:rPr>
        <w:t xml:space="preserve">. </w:t>
      </w:r>
    </w:p>
    <w:p w14:paraId="2FC7714F" w14:textId="77777777" w:rsidR="00A27CD1" w:rsidRDefault="00A27CD1" w:rsidP="00A27CD1">
      <w:pPr>
        <w:jc w:val="both"/>
        <w:rPr>
          <w:sz w:val="24"/>
          <w:szCs w:val="24"/>
          <w:lang w:eastAsia="en-US"/>
        </w:rPr>
      </w:pPr>
    </w:p>
    <w:p w14:paraId="1152ACFB" w14:textId="77777777" w:rsidR="00A27CD1" w:rsidRDefault="00A27CD1" w:rsidP="00A27C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2BC2E563" w14:textId="77777777" w:rsidR="00A27CD1" w:rsidRDefault="00A27CD1" w:rsidP="00A27CD1">
      <w:pPr>
        <w:ind w:firstLine="708"/>
        <w:jc w:val="both"/>
        <w:rPr>
          <w:sz w:val="24"/>
          <w:szCs w:val="24"/>
        </w:rPr>
      </w:pPr>
    </w:p>
    <w:p w14:paraId="6EE6D663" w14:textId="77777777" w:rsidR="00A27CD1" w:rsidRDefault="00A27CD1" w:rsidP="00A27CD1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28BB827C" w14:textId="77777777" w:rsidR="00A27CD1" w:rsidRDefault="00A27CD1" w:rsidP="00A27CD1">
      <w:pPr>
        <w:jc w:val="both"/>
        <w:rPr>
          <w:sz w:val="24"/>
          <w:szCs w:val="24"/>
        </w:rPr>
      </w:pPr>
    </w:p>
    <w:p w14:paraId="3C89A5E4" w14:textId="0E455766" w:rsidR="00390386" w:rsidRPr="00A27CD1" w:rsidRDefault="00A27CD1" w:rsidP="00A27CD1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A27CD1">
        <w:rPr>
          <w:sz w:val="24"/>
          <w:szCs w:val="24"/>
          <w:lang w:eastAsia="en-US"/>
        </w:rPr>
        <w:t xml:space="preserve">отложить </w:t>
      </w:r>
      <w:r>
        <w:rPr>
          <w:sz w:val="24"/>
          <w:szCs w:val="24"/>
          <w:lang w:eastAsia="en-US"/>
        </w:rPr>
        <w:t xml:space="preserve">объединенное </w:t>
      </w:r>
      <w:r w:rsidRPr="00A27CD1">
        <w:rPr>
          <w:sz w:val="24"/>
          <w:szCs w:val="24"/>
          <w:lang w:eastAsia="en-US"/>
        </w:rPr>
        <w:t xml:space="preserve">дисциплинарное дело в отношении адвоката </w:t>
      </w:r>
      <w:r w:rsidR="001153AC">
        <w:rPr>
          <w:sz w:val="24"/>
          <w:szCs w:val="24"/>
          <w:lang w:eastAsia="en-US"/>
        </w:rPr>
        <w:t>Ю.А.Д.</w:t>
      </w:r>
      <w:r w:rsidRPr="00A27CD1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го</w:t>
      </w:r>
      <w:r w:rsidRPr="00A27CD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A27CD1">
        <w:rPr>
          <w:sz w:val="24"/>
          <w:szCs w:val="24"/>
          <w:lang w:eastAsia="en-US"/>
        </w:rPr>
        <w:t xml:space="preserve"> </w:t>
      </w:r>
      <w:r w:rsidR="001153AC">
        <w:rPr>
          <w:sz w:val="24"/>
          <w:szCs w:val="24"/>
          <w:lang w:eastAsia="en-US"/>
        </w:rPr>
        <w:t>….</w:t>
      </w:r>
      <w:proofErr w:type="gramEnd"/>
      <w:r w:rsidR="001153AC">
        <w:rPr>
          <w:sz w:val="24"/>
          <w:szCs w:val="24"/>
          <w:lang w:eastAsia="en-US"/>
        </w:rPr>
        <w:t>.</w:t>
      </w:r>
      <w:r w:rsidRPr="00A27CD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Pr="003A3642">
        <w:rPr>
          <w:sz w:val="24"/>
          <w:szCs w:val="24"/>
          <w:lang w:eastAsia="en-US"/>
        </w:rPr>
        <w:t>чем уведомить участников дисциплинарного производства</w:t>
      </w:r>
      <w:r w:rsidR="00390386" w:rsidRPr="00A27CD1">
        <w:rPr>
          <w:sz w:val="24"/>
          <w:szCs w:val="24"/>
        </w:rPr>
        <w:t>.</w:t>
      </w:r>
    </w:p>
    <w:p w14:paraId="07ADE350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34F6327B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63FB57EC" w14:textId="77777777" w:rsidR="00390386" w:rsidRDefault="00390386" w:rsidP="0039038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C68DE4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A080" w14:textId="77777777" w:rsidR="001C653D" w:rsidRDefault="001C653D" w:rsidP="00C01A07">
      <w:r>
        <w:separator/>
      </w:r>
    </w:p>
  </w:endnote>
  <w:endnote w:type="continuationSeparator" w:id="0">
    <w:p w14:paraId="39923078" w14:textId="77777777" w:rsidR="001C653D" w:rsidRDefault="001C653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8EE7" w14:textId="77777777" w:rsidR="001C653D" w:rsidRDefault="001C653D" w:rsidP="00C01A07">
      <w:r>
        <w:separator/>
      </w:r>
    </w:p>
  </w:footnote>
  <w:footnote w:type="continuationSeparator" w:id="0">
    <w:p w14:paraId="5E66101A" w14:textId="77777777" w:rsidR="001C653D" w:rsidRDefault="001C653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9D6089D" w14:textId="77777777" w:rsidR="00DA47A2" w:rsidRDefault="008D73D8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114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56F17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46194433">
    <w:abstractNumId w:val="36"/>
  </w:num>
  <w:num w:numId="2" w16cid:durableId="2046325617">
    <w:abstractNumId w:val="17"/>
  </w:num>
  <w:num w:numId="3" w16cid:durableId="1888373741">
    <w:abstractNumId w:val="24"/>
  </w:num>
  <w:num w:numId="4" w16cid:durableId="1580557624">
    <w:abstractNumId w:val="23"/>
  </w:num>
  <w:num w:numId="5" w16cid:durableId="197426684">
    <w:abstractNumId w:val="30"/>
  </w:num>
  <w:num w:numId="6" w16cid:durableId="797718326">
    <w:abstractNumId w:val="3"/>
  </w:num>
  <w:num w:numId="7" w16cid:durableId="15461349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8787781">
    <w:abstractNumId w:val="10"/>
  </w:num>
  <w:num w:numId="9" w16cid:durableId="1259220072">
    <w:abstractNumId w:val="34"/>
  </w:num>
  <w:num w:numId="10" w16cid:durableId="942803048">
    <w:abstractNumId w:val="12"/>
  </w:num>
  <w:num w:numId="11" w16cid:durableId="1469973295">
    <w:abstractNumId w:val="32"/>
  </w:num>
  <w:num w:numId="12" w16cid:durableId="998729641">
    <w:abstractNumId w:val="11"/>
  </w:num>
  <w:num w:numId="13" w16cid:durableId="1292321548">
    <w:abstractNumId w:val="7"/>
  </w:num>
  <w:num w:numId="14" w16cid:durableId="1050761528">
    <w:abstractNumId w:val="26"/>
  </w:num>
  <w:num w:numId="15" w16cid:durableId="1214005345">
    <w:abstractNumId w:val="25"/>
  </w:num>
  <w:num w:numId="16" w16cid:durableId="1036464680">
    <w:abstractNumId w:val="20"/>
  </w:num>
  <w:num w:numId="17" w16cid:durableId="1153181637">
    <w:abstractNumId w:val="21"/>
  </w:num>
  <w:num w:numId="18" w16cid:durableId="349525877">
    <w:abstractNumId w:val="22"/>
  </w:num>
  <w:num w:numId="19" w16cid:durableId="419522983">
    <w:abstractNumId w:val="31"/>
  </w:num>
  <w:num w:numId="20" w16cid:durableId="591856288">
    <w:abstractNumId w:val="2"/>
  </w:num>
  <w:num w:numId="21" w16cid:durableId="700516990">
    <w:abstractNumId w:val="9"/>
  </w:num>
  <w:num w:numId="22" w16cid:durableId="1183398667">
    <w:abstractNumId w:val="18"/>
  </w:num>
  <w:num w:numId="23" w16cid:durableId="679280992">
    <w:abstractNumId w:val="1"/>
  </w:num>
  <w:num w:numId="24" w16cid:durableId="1319502350">
    <w:abstractNumId w:val="6"/>
  </w:num>
  <w:num w:numId="25" w16cid:durableId="10962129">
    <w:abstractNumId w:val="15"/>
  </w:num>
  <w:num w:numId="26" w16cid:durableId="1406954926">
    <w:abstractNumId w:val="5"/>
  </w:num>
  <w:num w:numId="27" w16cid:durableId="1182817252">
    <w:abstractNumId w:val="4"/>
  </w:num>
  <w:num w:numId="28" w16cid:durableId="1816482867">
    <w:abstractNumId w:val="33"/>
  </w:num>
  <w:num w:numId="29" w16cid:durableId="1935433585">
    <w:abstractNumId w:val="16"/>
  </w:num>
  <w:num w:numId="30" w16cid:durableId="1008485030">
    <w:abstractNumId w:val="27"/>
  </w:num>
  <w:num w:numId="31" w16cid:durableId="1298560373">
    <w:abstractNumId w:val="19"/>
  </w:num>
  <w:num w:numId="32" w16cid:durableId="1111780289">
    <w:abstractNumId w:val="35"/>
  </w:num>
  <w:num w:numId="33" w16cid:durableId="451172063">
    <w:abstractNumId w:val="13"/>
  </w:num>
  <w:num w:numId="34" w16cid:durableId="472796157">
    <w:abstractNumId w:val="29"/>
  </w:num>
  <w:num w:numId="35" w16cid:durableId="1905601521">
    <w:abstractNumId w:val="28"/>
  </w:num>
  <w:num w:numId="36" w16cid:durableId="2027058535">
    <w:abstractNumId w:val="8"/>
  </w:num>
  <w:num w:numId="37" w16cid:durableId="760567052">
    <w:abstractNumId w:val="14"/>
  </w:num>
  <w:num w:numId="38" w16cid:durableId="1593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3AC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4BF7"/>
  <w15:docId w15:val="{1D87F62D-F1AA-4358-9030-7F23166F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F22F-DB32-4259-8A1E-16A44E36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2023-10-31T07:11:00Z</cp:lastPrinted>
  <dcterms:created xsi:type="dcterms:W3CDTF">2023-10-30T18:11:00Z</dcterms:created>
  <dcterms:modified xsi:type="dcterms:W3CDTF">2023-11-09T14:25:00Z</dcterms:modified>
</cp:coreProperties>
</file>